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860" w:rsidRDefault="003257BB" w:rsidP="003257B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D4817" w:rsidRDefault="00ED4817" w:rsidP="003257B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4817" w:rsidRDefault="00ED4817" w:rsidP="003257B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D4817" w:rsidRPr="00EB4D9E" w:rsidRDefault="00ED4817" w:rsidP="00ED48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Pr="00146930">
          <w:rPr>
            <w:rStyle w:val="a7"/>
            <w:rFonts w:ascii="Times New Roman" w:hAnsi="Times New Roman" w:cs="Times New Roman"/>
            <w:b/>
            <w:sz w:val="28"/>
            <w:szCs w:val="28"/>
          </w:rPr>
          <w:t>http://www.gov.kg/?p=58985&amp;lang=ru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3257BB" w:rsidRDefault="003257BB" w:rsidP="00325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BB" w:rsidRDefault="003257BB" w:rsidP="00325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354" w:rsidRPr="00EB4D9E" w:rsidRDefault="009F2354" w:rsidP="00EB4D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F2354">
        <w:rPr>
          <w:rFonts w:ascii="Times New Roman" w:hAnsi="Times New Roman" w:cs="Times New Roman"/>
          <w:b/>
          <w:sz w:val="28"/>
          <w:szCs w:val="28"/>
        </w:rPr>
        <w:t>П</w:t>
      </w:r>
      <w:r w:rsidR="00EB4D9E">
        <w:rPr>
          <w:rFonts w:ascii="Times New Roman" w:hAnsi="Times New Roman" w:cs="Times New Roman"/>
          <w:b/>
          <w:sz w:val="28"/>
          <w:szCs w:val="28"/>
          <w:lang w:val="ky-KG"/>
        </w:rPr>
        <w:t>остановления Правительства Кыргызской Республики</w:t>
      </w:r>
    </w:p>
    <w:p w:rsidR="003257BB" w:rsidRDefault="003257BB" w:rsidP="0032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7BB" w:rsidRPr="003951C4" w:rsidRDefault="00CF77C4" w:rsidP="00325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1C4">
        <w:rPr>
          <w:rFonts w:ascii="Times New Roman" w:hAnsi="Times New Roman" w:cs="Times New Roman"/>
          <w:sz w:val="28"/>
          <w:szCs w:val="28"/>
        </w:rPr>
        <w:t>«</w:t>
      </w:r>
      <w:r w:rsidR="00A72475">
        <w:rPr>
          <w:rFonts w:ascii="Times New Roman" w:hAnsi="Times New Roman" w:cs="Times New Roman"/>
          <w:sz w:val="28"/>
          <w:szCs w:val="28"/>
        </w:rPr>
        <w:t>Об утверждении Положения о порядке уплаты и начисления платежа за удержание лицензии на право пользования недрами</w:t>
      </w:r>
      <w:r w:rsidR="00AB7319" w:rsidRPr="003951C4">
        <w:rPr>
          <w:rFonts w:ascii="Times New Roman" w:hAnsi="Times New Roman" w:cs="Times New Roman"/>
          <w:sz w:val="28"/>
          <w:szCs w:val="28"/>
        </w:rPr>
        <w:t>»</w:t>
      </w:r>
      <w:r w:rsidR="003257BB" w:rsidRPr="00395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D15" w:rsidRPr="00FC70FB" w:rsidRDefault="000B6D15" w:rsidP="000B6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D15" w:rsidRDefault="000B6D15" w:rsidP="00A4357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6D15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постановляет: </w:t>
      </w:r>
    </w:p>
    <w:p w:rsidR="00DB04EE" w:rsidRPr="009F2354" w:rsidRDefault="009F2354" w:rsidP="00A153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354">
        <w:rPr>
          <w:rFonts w:ascii="Times New Roman" w:hAnsi="Times New Roman" w:cs="Times New Roman"/>
          <w:sz w:val="28"/>
          <w:szCs w:val="28"/>
        </w:rPr>
        <w:t>1.</w:t>
      </w:r>
      <w:r w:rsidR="00E532DE">
        <w:rPr>
          <w:rFonts w:ascii="Times New Roman" w:hAnsi="Times New Roman" w:cs="Times New Roman"/>
          <w:sz w:val="28"/>
          <w:szCs w:val="28"/>
        </w:rPr>
        <w:t xml:space="preserve"> </w:t>
      </w:r>
      <w:r w:rsidR="00A72475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уплаты и начисления платежа за удержание лицензии на право пользования недрами. </w:t>
      </w:r>
    </w:p>
    <w:p w:rsidR="009F2354" w:rsidRDefault="000B6D15" w:rsidP="00A435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2354">
        <w:rPr>
          <w:rFonts w:ascii="Times New Roman" w:hAnsi="Times New Roman" w:cs="Times New Roman"/>
          <w:sz w:val="28"/>
          <w:szCs w:val="28"/>
        </w:rPr>
        <w:t xml:space="preserve">. </w:t>
      </w:r>
      <w:r w:rsidR="00A72475">
        <w:rPr>
          <w:rFonts w:ascii="Times New Roman" w:hAnsi="Times New Roman" w:cs="Times New Roman"/>
          <w:sz w:val="28"/>
          <w:szCs w:val="28"/>
        </w:rPr>
        <w:t xml:space="preserve">Признать утратившим силу абзац пятый пункта 1 постановления Правительства Кыргызской Республики от 14 декабря 2012 года №834. </w:t>
      </w:r>
    </w:p>
    <w:p w:rsidR="00A85488" w:rsidRDefault="00DB04EE" w:rsidP="00DB0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4EE">
        <w:rPr>
          <w:rFonts w:ascii="Times New Roman" w:hAnsi="Times New Roman" w:cs="Times New Roman"/>
          <w:sz w:val="28"/>
          <w:szCs w:val="28"/>
        </w:rPr>
        <w:t xml:space="preserve">3. </w:t>
      </w:r>
      <w:r w:rsidR="00A85488">
        <w:rPr>
          <w:rFonts w:ascii="Times New Roman" w:hAnsi="Times New Roman" w:cs="Times New Roman"/>
          <w:sz w:val="28"/>
          <w:szCs w:val="28"/>
        </w:rPr>
        <w:t xml:space="preserve">Руководителям министерств и ведомств привести свои нормативные правовые акты в соответствие с настоящим постановлением. </w:t>
      </w:r>
    </w:p>
    <w:p w:rsidR="009F2354" w:rsidRDefault="00A85488" w:rsidP="00DB04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B04EE" w:rsidRPr="00DB04E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15 дней со дня официального опубликования.</w:t>
      </w:r>
      <w:r w:rsidR="00DB04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354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354" w:rsidRPr="00702439" w:rsidRDefault="009F2354" w:rsidP="009F2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354" w:rsidRPr="00EB4D9E" w:rsidRDefault="009F2354" w:rsidP="00A85C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9F2354" w:rsidRPr="00EB4D9E" w:rsidRDefault="009F2354" w:rsidP="00A85C3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B4D9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4386A" w:rsidRPr="00EB4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86A" w:rsidRPr="00EB4D9E">
        <w:rPr>
          <w:rFonts w:ascii="Times New Roman" w:hAnsi="Times New Roman" w:cs="Times New Roman"/>
          <w:b/>
          <w:sz w:val="28"/>
          <w:szCs w:val="28"/>
        </w:rPr>
        <w:tab/>
      </w:r>
      <w:r w:rsidR="00C4386A" w:rsidRPr="00EB4D9E">
        <w:rPr>
          <w:rFonts w:ascii="Times New Roman" w:hAnsi="Times New Roman" w:cs="Times New Roman"/>
          <w:b/>
          <w:sz w:val="28"/>
          <w:szCs w:val="28"/>
        </w:rPr>
        <w:tab/>
      </w:r>
      <w:r w:rsidR="00C4386A" w:rsidRPr="00EB4D9E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EB4D9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85C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B4D9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85C39">
        <w:rPr>
          <w:rFonts w:ascii="Times New Roman" w:hAnsi="Times New Roman" w:cs="Times New Roman"/>
          <w:b/>
          <w:sz w:val="28"/>
          <w:szCs w:val="28"/>
        </w:rPr>
        <w:t>Т.Сариев</w:t>
      </w:r>
    </w:p>
    <w:p w:rsidR="009F2354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2354" w:rsidRDefault="009F2354" w:rsidP="009F23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2354" w:rsidSect="00EB4D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EF2" w:rsidRDefault="00347EF2" w:rsidP="004B3C1A">
      <w:pPr>
        <w:spacing w:after="0" w:line="240" w:lineRule="auto"/>
      </w:pPr>
      <w:r>
        <w:separator/>
      </w:r>
    </w:p>
  </w:endnote>
  <w:endnote w:type="continuationSeparator" w:id="0">
    <w:p w:rsidR="00347EF2" w:rsidRDefault="00347EF2" w:rsidP="004B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Default="000809C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Pr="004B35B3" w:rsidRDefault="000809C9" w:rsidP="000809C9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4"/>
        <w:szCs w:val="24"/>
      </w:rPr>
    </w:pPr>
    <w:r w:rsidRPr="004B35B3">
      <w:rPr>
        <w:rFonts w:ascii="Times New Roman" w:hAnsi="Times New Roman" w:cs="Times New Roman"/>
        <w:sz w:val="24"/>
        <w:szCs w:val="24"/>
      </w:rPr>
      <w:t>Министр __________________ О.Панкратов</w:t>
    </w:r>
  </w:p>
  <w:p w:rsidR="000809C9" w:rsidRPr="004B35B3" w:rsidRDefault="000809C9" w:rsidP="000809C9">
    <w:pPr>
      <w:pStyle w:val="a5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</w:p>
  <w:p w:rsidR="000809C9" w:rsidRPr="004B35B3" w:rsidRDefault="000809C9" w:rsidP="000809C9">
    <w:pPr>
      <w:pStyle w:val="a5"/>
      <w:tabs>
        <w:tab w:val="clear" w:pos="4677"/>
        <w:tab w:val="clear" w:pos="9355"/>
      </w:tabs>
      <w:ind w:firstLine="567"/>
      <w:jc w:val="right"/>
      <w:rPr>
        <w:rFonts w:cs="Times New Roman"/>
        <w:sz w:val="24"/>
        <w:szCs w:val="24"/>
      </w:rPr>
    </w:pPr>
    <w:r w:rsidRPr="004B35B3">
      <w:rPr>
        <w:rFonts w:ascii="Times New Roman" w:hAnsi="Times New Roman" w:cs="Times New Roman"/>
        <w:sz w:val="24"/>
        <w:szCs w:val="24"/>
      </w:rPr>
      <w:t>«_____»______________________2015г.</w:t>
    </w:r>
  </w:p>
  <w:p w:rsidR="004B3C1A" w:rsidRPr="00EB4D9E" w:rsidRDefault="004B3C1A" w:rsidP="00EB4D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Default="000809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EF2" w:rsidRDefault="00347EF2" w:rsidP="004B3C1A">
      <w:pPr>
        <w:spacing w:after="0" w:line="240" w:lineRule="auto"/>
      </w:pPr>
      <w:r>
        <w:separator/>
      </w:r>
    </w:p>
  </w:footnote>
  <w:footnote w:type="continuationSeparator" w:id="0">
    <w:p w:rsidR="00347EF2" w:rsidRDefault="00347EF2" w:rsidP="004B3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Default="000809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Default="000809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C9" w:rsidRDefault="000809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DCC"/>
    <w:rsid w:val="00011B3D"/>
    <w:rsid w:val="00042DD7"/>
    <w:rsid w:val="00046552"/>
    <w:rsid w:val="000809C9"/>
    <w:rsid w:val="00082D8C"/>
    <w:rsid w:val="00090D42"/>
    <w:rsid w:val="000B17B7"/>
    <w:rsid w:val="000B6D15"/>
    <w:rsid w:val="000E33F5"/>
    <w:rsid w:val="000F31BA"/>
    <w:rsid w:val="001202F8"/>
    <w:rsid w:val="00126C99"/>
    <w:rsid w:val="001324DF"/>
    <w:rsid w:val="00137584"/>
    <w:rsid w:val="001406BC"/>
    <w:rsid w:val="00156BF3"/>
    <w:rsid w:val="00166335"/>
    <w:rsid w:val="00176796"/>
    <w:rsid w:val="00185E66"/>
    <w:rsid w:val="001A5BB8"/>
    <w:rsid w:val="001C6B3A"/>
    <w:rsid w:val="001C6E22"/>
    <w:rsid w:val="001E549F"/>
    <w:rsid w:val="00210F87"/>
    <w:rsid w:val="0022110F"/>
    <w:rsid w:val="002304B2"/>
    <w:rsid w:val="002409D9"/>
    <w:rsid w:val="00242860"/>
    <w:rsid w:val="0024303E"/>
    <w:rsid w:val="00244A76"/>
    <w:rsid w:val="00251786"/>
    <w:rsid w:val="0026199A"/>
    <w:rsid w:val="00261E3C"/>
    <w:rsid w:val="002632F2"/>
    <w:rsid w:val="002638B0"/>
    <w:rsid w:val="0028524B"/>
    <w:rsid w:val="00287EF7"/>
    <w:rsid w:val="00294D4F"/>
    <w:rsid w:val="002A0CAF"/>
    <w:rsid w:val="002A3FAD"/>
    <w:rsid w:val="002B5A2B"/>
    <w:rsid w:val="002C36E0"/>
    <w:rsid w:val="002C4B72"/>
    <w:rsid w:val="002C6313"/>
    <w:rsid w:val="002D234C"/>
    <w:rsid w:val="002D5CAD"/>
    <w:rsid w:val="002D6230"/>
    <w:rsid w:val="002F213F"/>
    <w:rsid w:val="00321865"/>
    <w:rsid w:val="00321915"/>
    <w:rsid w:val="003240C0"/>
    <w:rsid w:val="003257BB"/>
    <w:rsid w:val="00337906"/>
    <w:rsid w:val="00347EF2"/>
    <w:rsid w:val="00381EB4"/>
    <w:rsid w:val="003820E8"/>
    <w:rsid w:val="0039493B"/>
    <w:rsid w:val="003951C4"/>
    <w:rsid w:val="003A2F03"/>
    <w:rsid w:val="003B2E8D"/>
    <w:rsid w:val="003E0C73"/>
    <w:rsid w:val="0041336E"/>
    <w:rsid w:val="004244E3"/>
    <w:rsid w:val="0042760A"/>
    <w:rsid w:val="004352C3"/>
    <w:rsid w:val="00443508"/>
    <w:rsid w:val="004708FE"/>
    <w:rsid w:val="00473BB7"/>
    <w:rsid w:val="00474CE8"/>
    <w:rsid w:val="00485337"/>
    <w:rsid w:val="00487297"/>
    <w:rsid w:val="004B3C1A"/>
    <w:rsid w:val="004D08D7"/>
    <w:rsid w:val="004D6949"/>
    <w:rsid w:val="004F2A5A"/>
    <w:rsid w:val="004F49A0"/>
    <w:rsid w:val="004F745D"/>
    <w:rsid w:val="005169FA"/>
    <w:rsid w:val="005250EA"/>
    <w:rsid w:val="00557FF2"/>
    <w:rsid w:val="0058658F"/>
    <w:rsid w:val="005A58C3"/>
    <w:rsid w:val="005B2663"/>
    <w:rsid w:val="005B449A"/>
    <w:rsid w:val="005C5889"/>
    <w:rsid w:val="005D1126"/>
    <w:rsid w:val="005D5E2B"/>
    <w:rsid w:val="005F4C31"/>
    <w:rsid w:val="00611F74"/>
    <w:rsid w:val="006A1342"/>
    <w:rsid w:val="006C1106"/>
    <w:rsid w:val="006D5BD9"/>
    <w:rsid w:val="006E5E70"/>
    <w:rsid w:val="006F6220"/>
    <w:rsid w:val="0070333D"/>
    <w:rsid w:val="00704B69"/>
    <w:rsid w:val="00705831"/>
    <w:rsid w:val="00706818"/>
    <w:rsid w:val="00751011"/>
    <w:rsid w:val="007B2C22"/>
    <w:rsid w:val="007B653F"/>
    <w:rsid w:val="007C4A3C"/>
    <w:rsid w:val="007E55F8"/>
    <w:rsid w:val="007F439C"/>
    <w:rsid w:val="0081423D"/>
    <w:rsid w:val="00834459"/>
    <w:rsid w:val="00842535"/>
    <w:rsid w:val="00851A3D"/>
    <w:rsid w:val="00854F65"/>
    <w:rsid w:val="00863182"/>
    <w:rsid w:val="00866A38"/>
    <w:rsid w:val="0088391C"/>
    <w:rsid w:val="00891FB7"/>
    <w:rsid w:val="008B0A4E"/>
    <w:rsid w:val="008D2A8C"/>
    <w:rsid w:val="008D5F32"/>
    <w:rsid w:val="008E07E8"/>
    <w:rsid w:val="008E7737"/>
    <w:rsid w:val="008F782E"/>
    <w:rsid w:val="00901651"/>
    <w:rsid w:val="00903319"/>
    <w:rsid w:val="00907840"/>
    <w:rsid w:val="009210BB"/>
    <w:rsid w:val="0092574D"/>
    <w:rsid w:val="009369E0"/>
    <w:rsid w:val="009758B7"/>
    <w:rsid w:val="009800BE"/>
    <w:rsid w:val="00981739"/>
    <w:rsid w:val="00984DCE"/>
    <w:rsid w:val="00985B32"/>
    <w:rsid w:val="009A1D11"/>
    <w:rsid w:val="009A24F0"/>
    <w:rsid w:val="009B42B3"/>
    <w:rsid w:val="009D0105"/>
    <w:rsid w:val="009D16AB"/>
    <w:rsid w:val="009D5A9D"/>
    <w:rsid w:val="009D6FA0"/>
    <w:rsid w:val="009E201E"/>
    <w:rsid w:val="009F2354"/>
    <w:rsid w:val="00A00616"/>
    <w:rsid w:val="00A026F8"/>
    <w:rsid w:val="00A153EF"/>
    <w:rsid w:val="00A43579"/>
    <w:rsid w:val="00A512E2"/>
    <w:rsid w:val="00A63EF0"/>
    <w:rsid w:val="00A70E52"/>
    <w:rsid w:val="00A72475"/>
    <w:rsid w:val="00A85488"/>
    <w:rsid w:val="00A85C39"/>
    <w:rsid w:val="00A90EE6"/>
    <w:rsid w:val="00A961C6"/>
    <w:rsid w:val="00AA6E1B"/>
    <w:rsid w:val="00AB2D97"/>
    <w:rsid w:val="00AB7319"/>
    <w:rsid w:val="00AD48D4"/>
    <w:rsid w:val="00AD5B11"/>
    <w:rsid w:val="00AD7CEB"/>
    <w:rsid w:val="00AF51C8"/>
    <w:rsid w:val="00B03C86"/>
    <w:rsid w:val="00B2242B"/>
    <w:rsid w:val="00B232F2"/>
    <w:rsid w:val="00B52850"/>
    <w:rsid w:val="00B5343C"/>
    <w:rsid w:val="00B6448A"/>
    <w:rsid w:val="00B67568"/>
    <w:rsid w:val="00B843B8"/>
    <w:rsid w:val="00B974C0"/>
    <w:rsid w:val="00BA791C"/>
    <w:rsid w:val="00BD1DCC"/>
    <w:rsid w:val="00BD74D3"/>
    <w:rsid w:val="00BE1F04"/>
    <w:rsid w:val="00BF41E3"/>
    <w:rsid w:val="00C11D36"/>
    <w:rsid w:val="00C12A22"/>
    <w:rsid w:val="00C22A2E"/>
    <w:rsid w:val="00C4386A"/>
    <w:rsid w:val="00C46A7B"/>
    <w:rsid w:val="00C47B74"/>
    <w:rsid w:val="00C77E03"/>
    <w:rsid w:val="00C936FE"/>
    <w:rsid w:val="00CA2B03"/>
    <w:rsid w:val="00CB7E29"/>
    <w:rsid w:val="00CC136D"/>
    <w:rsid w:val="00CE19D9"/>
    <w:rsid w:val="00CF77C4"/>
    <w:rsid w:val="00D00898"/>
    <w:rsid w:val="00D52938"/>
    <w:rsid w:val="00D6062F"/>
    <w:rsid w:val="00D6210F"/>
    <w:rsid w:val="00D704AF"/>
    <w:rsid w:val="00D87937"/>
    <w:rsid w:val="00D95C34"/>
    <w:rsid w:val="00DB04EE"/>
    <w:rsid w:val="00DB446E"/>
    <w:rsid w:val="00DC11EA"/>
    <w:rsid w:val="00DC4536"/>
    <w:rsid w:val="00DF0455"/>
    <w:rsid w:val="00E0087D"/>
    <w:rsid w:val="00E215F5"/>
    <w:rsid w:val="00E532DE"/>
    <w:rsid w:val="00E67EE3"/>
    <w:rsid w:val="00EB4D9E"/>
    <w:rsid w:val="00EC25D9"/>
    <w:rsid w:val="00ED4817"/>
    <w:rsid w:val="00ED7833"/>
    <w:rsid w:val="00ED7ABF"/>
    <w:rsid w:val="00F103A3"/>
    <w:rsid w:val="00F16398"/>
    <w:rsid w:val="00F4095B"/>
    <w:rsid w:val="00F5067A"/>
    <w:rsid w:val="00F523A5"/>
    <w:rsid w:val="00F64C6B"/>
    <w:rsid w:val="00F83438"/>
    <w:rsid w:val="00F946DC"/>
    <w:rsid w:val="00FC435A"/>
    <w:rsid w:val="00FC4801"/>
    <w:rsid w:val="00FC70FB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C1A"/>
  </w:style>
  <w:style w:type="paragraph" w:styleId="a5">
    <w:name w:val="footer"/>
    <w:basedOn w:val="a"/>
    <w:link w:val="a6"/>
    <w:uiPriority w:val="99"/>
    <w:unhideWhenUsed/>
    <w:rsid w:val="004B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C1A"/>
  </w:style>
  <w:style w:type="character" w:styleId="a7">
    <w:name w:val="Hyperlink"/>
    <w:basedOn w:val="a0"/>
    <w:uiPriority w:val="99"/>
    <w:unhideWhenUsed/>
    <w:rsid w:val="00ED4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gov.kg/?p=58985&amp;lang=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Elmyrza Ukubaev</dc:creator>
  <cp:keywords/>
  <dc:description/>
  <cp:lastModifiedBy>Sultan Khalilov</cp:lastModifiedBy>
  <cp:revision>11</cp:revision>
  <cp:lastPrinted>2015-05-23T07:03:00Z</cp:lastPrinted>
  <dcterms:created xsi:type="dcterms:W3CDTF">2015-05-21T05:16:00Z</dcterms:created>
  <dcterms:modified xsi:type="dcterms:W3CDTF">2015-08-13T09:27:00Z</dcterms:modified>
</cp:coreProperties>
</file>